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Bejutás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Az épületbe két ajtón lehet bejutni: bal szélen két lép</w:t>
      </w:r>
      <w:r w:rsidR="005F0504">
        <w:rPr>
          <w:rFonts w:ascii="Courier New" w:hAnsi="Courier New" w:cs="Courier New"/>
          <w:sz w:val="20"/>
          <w:szCs w:val="20"/>
          <w:lang w:eastAsia="hu-HU"/>
        </w:rPr>
        <w:t xml:space="preserve">csőfok megtétele után egy "húzókaros" bejárat, melyhez </w:t>
      </w:r>
      <w:proofErr w:type="gramStart"/>
      <w:r w:rsidR="005F0504">
        <w:rPr>
          <w:rFonts w:ascii="Courier New" w:hAnsi="Courier New" w:cs="Courier New"/>
          <w:sz w:val="20"/>
          <w:szCs w:val="20"/>
          <w:lang w:eastAsia="hu-HU"/>
        </w:rPr>
        <w:t xml:space="preserve">bal </w:t>
      </w:r>
      <w:r>
        <w:rPr>
          <w:rFonts w:ascii="Courier New" w:hAnsi="Courier New" w:cs="Courier New"/>
          <w:sz w:val="20"/>
          <w:szCs w:val="20"/>
          <w:lang w:eastAsia="hu-HU"/>
        </w:rPr>
        <w:t>oldalon</w:t>
      </w:r>
      <w:proofErr w:type="gramEnd"/>
      <w:r>
        <w:rPr>
          <w:rFonts w:ascii="Courier New" w:hAnsi="Courier New" w:cs="Courier New"/>
          <w:sz w:val="20"/>
          <w:szCs w:val="20"/>
          <w:lang w:eastAsia="hu-HU"/>
        </w:rPr>
        <w:t xml:space="preserve"> az épület fala is támpontot ad.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Az ajtó balra, kifelé nyílik.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Jobb szélen - 4-5 lépés után - rámpás bejárat található.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Az előtérben job</w:t>
      </w:r>
      <w:r w:rsidR="001D6362">
        <w:rPr>
          <w:rFonts w:ascii="Courier New" w:hAnsi="Courier New" w:cs="Courier New"/>
          <w:sz w:val="20"/>
          <w:szCs w:val="20"/>
          <w:lang w:eastAsia="hu-HU"/>
        </w:rPr>
        <w:t>b</w:t>
      </w:r>
      <w:r>
        <w:rPr>
          <w:rFonts w:ascii="Courier New" w:hAnsi="Courier New" w:cs="Courier New"/>
          <w:sz w:val="20"/>
          <w:szCs w:val="20"/>
          <w:lang w:eastAsia="hu-HU"/>
        </w:rPr>
        <w:t>ra a portásfülke, szemben bejárat az aulába.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Földszint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Az előtérből egy kétszárnyú ajtón át jutunk a földszinti aulába. Jobbra és balra mellékhelyiségek találhatóak.  Menet közben oszlopok helyezkednek el.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 földszint kétfelé ágazik: bejárattól jobbra és balra az "első" folyosók, míg jóval hátrébb a hátsó folyosók találhatóak.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Az első és hátsó folyosók egy-egy négyzetet zárnak be, tehát az első folyosón elindulva - a job</w:t>
      </w:r>
      <w:r w:rsidR="001D6362">
        <w:rPr>
          <w:rFonts w:ascii="Courier New" w:hAnsi="Courier New" w:cs="Courier New"/>
          <w:sz w:val="20"/>
          <w:szCs w:val="20"/>
          <w:lang w:eastAsia="hu-HU"/>
        </w:rPr>
        <w:t>b</w:t>
      </w:r>
      <w:r w:rsidR="005F0504">
        <w:rPr>
          <w:rFonts w:ascii="Courier New" w:hAnsi="Courier New" w:cs="Courier New"/>
          <w:sz w:val="20"/>
          <w:szCs w:val="20"/>
          <w:lang w:eastAsia="hu-HU"/>
        </w:rPr>
        <w:t>ra kanyarok után vissza</w:t>
      </w:r>
      <w:r>
        <w:rPr>
          <w:rFonts w:ascii="Courier New" w:hAnsi="Courier New" w:cs="Courier New"/>
          <w:sz w:val="20"/>
          <w:szCs w:val="20"/>
          <w:lang w:eastAsia="hu-HU"/>
        </w:rPr>
        <w:t>jutunk a hátsó folyosón az aulába.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Bal oldali folyosó: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 xml:space="preserve">Az aulába vezető bejárati </w:t>
      </w:r>
      <w:proofErr w:type="gramStart"/>
      <w:r>
        <w:rPr>
          <w:rFonts w:ascii="Courier New" w:hAnsi="Courier New" w:cs="Courier New"/>
          <w:sz w:val="20"/>
          <w:szCs w:val="20"/>
          <w:lang w:eastAsia="hu-HU"/>
        </w:rPr>
        <w:t>ajtóval</w:t>
      </w:r>
      <w:proofErr w:type="gramEnd"/>
      <w:r>
        <w:rPr>
          <w:rFonts w:ascii="Courier New" w:hAnsi="Courier New" w:cs="Courier New"/>
          <w:sz w:val="20"/>
          <w:szCs w:val="20"/>
          <w:lang w:eastAsia="hu-HU"/>
        </w:rPr>
        <w:t xml:space="preserve"> háttal ál</w:t>
      </w:r>
      <w:r w:rsidR="001D6362">
        <w:rPr>
          <w:rFonts w:ascii="Courier New" w:hAnsi="Courier New" w:cs="Courier New"/>
          <w:sz w:val="20"/>
          <w:szCs w:val="20"/>
          <w:lang w:eastAsia="hu-HU"/>
        </w:rPr>
        <w:t>l</w:t>
      </w:r>
      <w:r>
        <w:rPr>
          <w:rFonts w:ascii="Courier New" w:hAnsi="Courier New" w:cs="Courier New"/>
          <w:sz w:val="20"/>
          <w:szCs w:val="20"/>
          <w:lang w:eastAsia="hu-HU"/>
        </w:rPr>
        <w:t xml:space="preserve">va célszerű közvetlen 90 fokkal balra kanyarodni. Az első ajtó férfi, a második ajtó női </w:t>
      </w:r>
      <w:r w:rsidR="001D6362">
        <w:rPr>
          <w:rFonts w:ascii="Courier New" w:hAnsi="Courier New" w:cs="Courier New"/>
          <w:sz w:val="20"/>
          <w:szCs w:val="20"/>
          <w:lang w:eastAsia="hu-HU"/>
        </w:rPr>
        <w:t>WC</w:t>
      </w:r>
      <w:r>
        <w:rPr>
          <w:rFonts w:ascii="Courier New" w:hAnsi="Courier New" w:cs="Courier New"/>
          <w:sz w:val="20"/>
          <w:szCs w:val="20"/>
          <w:lang w:eastAsia="hu-HU"/>
        </w:rPr>
        <w:t>. A sarokban job</w:t>
      </w:r>
      <w:r w:rsidR="001D6362">
        <w:rPr>
          <w:rFonts w:ascii="Courier New" w:hAnsi="Courier New" w:cs="Courier New"/>
          <w:sz w:val="20"/>
          <w:szCs w:val="20"/>
          <w:lang w:eastAsia="hu-HU"/>
        </w:rPr>
        <w:t>b</w:t>
      </w:r>
      <w:r>
        <w:rPr>
          <w:rFonts w:ascii="Courier New" w:hAnsi="Courier New" w:cs="Courier New"/>
          <w:sz w:val="20"/>
          <w:szCs w:val="20"/>
          <w:lang w:eastAsia="hu-HU"/>
        </w:rPr>
        <w:t>ra fordulva pár lépés után nyitott üvegajtó vezet a bal oldali folyosóra. Az aula bejáratától ez a folyosó 11 órás egyenes tartással is elérhető, viszont út közben egy kör alakú oszlop képez akadályt.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 folyosóra érve bal és jobb oldalon ajtók helyezkednek el.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Jobb oldal: hosszan virágok, majd a folyosó vége előtt a fejlesztő szoba ajtaja.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proofErr w:type="gramStart"/>
      <w:r>
        <w:rPr>
          <w:rFonts w:ascii="Courier New" w:hAnsi="Courier New" w:cs="Courier New"/>
          <w:sz w:val="20"/>
          <w:szCs w:val="20"/>
          <w:lang w:eastAsia="hu-HU"/>
        </w:rPr>
        <w:t>Bal oldal</w:t>
      </w:r>
      <w:proofErr w:type="gramEnd"/>
      <w:r>
        <w:rPr>
          <w:rFonts w:ascii="Courier New" w:hAnsi="Courier New" w:cs="Courier New"/>
          <w:sz w:val="20"/>
          <w:szCs w:val="20"/>
          <w:lang w:eastAsia="hu-HU"/>
        </w:rPr>
        <w:t>:</w:t>
      </w:r>
    </w:p>
    <w:p w:rsidR="00014D09" w:rsidRDefault="001D6362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Karbantartók</w:t>
      </w:r>
      <w:r w:rsidR="00014D09">
        <w:rPr>
          <w:rFonts w:ascii="Courier New" w:hAnsi="Courier New" w:cs="Courier New"/>
          <w:sz w:val="20"/>
          <w:szCs w:val="20"/>
          <w:lang w:eastAsia="hu-HU"/>
        </w:rPr>
        <w:t xml:space="preserve"> helyisége.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 xml:space="preserve">A folyosó végén (közvetlenül a sarokban) </w:t>
      </w:r>
      <w:r>
        <w:rPr>
          <w:rFonts w:ascii="Courier New" w:hAnsi="Courier New" w:cs="Courier New"/>
          <w:i/>
          <w:iCs/>
          <w:sz w:val="20"/>
          <w:szCs w:val="20"/>
          <w:lang w:eastAsia="hu-HU"/>
        </w:rPr>
        <w:t>az 5-ös terem, jobbra kanyarodva (befordulva a folyosón) 6/</w:t>
      </w:r>
      <w:proofErr w:type="gramStart"/>
      <w:r>
        <w:rPr>
          <w:rFonts w:ascii="Courier New" w:hAnsi="Courier New" w:cs="Courier New"/>
          <w:i/>
          <w:iCs/>
          <w:sz w:val="20"/>
          <w:szCs w:val="20"/>
          <w:lang w:eastAsia="hu-HU"/>
        </w:rPr>
        <w:t>a</w:t>
      </w:r>
      <w:proofErr w:type="gramEnd"/>
      <w:r>
        <w:rPr>
          <w:rFonts w:ascii="Courier New" w:hAnsi="Courier New" w:cs="Courier New"/>
          <w:i/>
          <w:iCs/>
          <w:sz w:val="20"/>
          <w:szCs w:val="20"/>
          <w:lang w:eastAsia="hu-HU"/>
        </w:rPr>
        <w:t>, majd  6/b gépterem, stúdió és a kémia terem  található.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r>
        <w:rPr>
          <w:rFonts w:ascii="Courier New" w:hAnsi="Courier New" w:cs="Courier New"/>
          <w:sz w:val="20"/>
          <w:szCs w:val="20"/>
          <w:lang w:eastAsia="hu-HU"/>
        </w:rPr>
        <w:t>A jobbra kanyarodás után a jobb oldali falat követve az alábbi termek:</w:t>
      </w:r>
    </w:p>
    <w:p w:rsidR="00014D09" w:rsidRDefault="00014D09" w:rsidP="001D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  <w:lang w:eastAsia="hu-HU"/>
        </w:rPr>
      </w:pPr>
      <w:proofErr w:type="gramStart"/>
      <w:r>
        <w:rPr>
          <w:rFonts w:ascii="Courier New" w:hAnsi="Courier New" w:cs="Courier New"/>
          <w:sz w:val="20"/>
          <w:szCs w:val="20"/>
          <w:lang w:eastAsia="hu-HU"/>
        </w:rPr>
        <w:t>gazdasági</w:t>
      </w:r>
      <w:proofErr w:type="gramEnd"/>
      <w:r>
        <w:rPr>
          <w:rFonts w:ascii="Courier New" w:hAnsi="Courier New" w:cs="Courier New"/>
          <w:sz w:val="20"/>
          <w:szCs w:val="20"/>
          <w:lang w:eastAsia="hu-HU"/>
        </w:rPr>
        <w:t xml:space="preserve"> iroda (rácsos ajtó), beugró folyosó a 3-4-es géptermekhez, közvetlen a beugró után tanári mosdó, mozgássérült </w:t>
      </w:r>
      <w:r w:rsidR="000054B9">
        <w:rPr>
          <w:rFonts w:ascii="Courier New" w:hAnsi="Courier New" w:cs="Courier New"/>
          <w:sz w:val="20"/>
          <w:szCs w:val="20"/>
          <w:lang w:eastAsia="hu-HU"/>
        </w:rPr>
        <w:t>WC</w:t>
      </w:r>
      <w:r>
        <w:rPr>
          <w:rFonts w:ascii="Courier New" w:hAnsi="Courier New" w:cs="Courier New"/>
          <w:sz w:val="20"/>
          <w:szCs w:val="20"/>
          <w:lang w:eastAsia="hu-HU"/>
        </w:rPr>
        <w:t>, 12-es terem, 13-mas terem (ez a vak gépterem), raktár, majd az ismételt jobbra kanyarodási lehetőség előtt az utolsó ajtó a konyhai dolgozók öltözője.</w:t>
      </w:r>
    </w:p>
    <w:p w:rsidR="00014D09" w:rsidRDefault="00014D09" w:rsidP="001D6362">
      <w:pPr>
        <w:pStyle w:val="HTML-kntformzott"/>
        <w:jc w:val="both"/>
      </w:pPr>
      <w:r>
        <w:t>A folyosó itt ismét jobbra kanyarodik.</w:t>
      </w:r>
    </w:p>
    <w:p w:rsidR="00014D09" w:rsidRDefault="00014D09" w:rsidP="001D6362">
      <w:pPr>
        <w:pStyle w:val="HTML-kntformzott"/>
        <w:jc w:val="both"/>
      </w:pPr>
    </w:p>
    <w:p w:rsidR="00014D09" w:rsidRDefault="00014D09" w:rsidP="001D6362">
      <w:pPr>
        <w:pStyle w:val="HTML-kntformzott"/>
        <w:jc w:val="both"/>
      </w:pPr>
      <w:r>
        <w:t xml:space="preserve">A folyosó kanyarodását követve az aula hátsó részébe vezető folyosóra érkezünk. Jobb oldalon a fal mentén virágok, </w:t>
      </w:r>
      <w:proofErr w:type="gramStart"/>
      <w:r>
        <w:t>bal oldalon</w:t>
      </w:r>
      <w:proofErr w:type="gramEnd"/>
      <w:r>
        <w:t xml:space="preserve"> termek találhatóak:</w:t>
      </w:r>
    </w:p>
    <w:p w:rsidR="00014D09" w:rsidRDefault="00014D09" w:rsidP="001D6362">
      <w:pPr>
        <w:pStyle w:val="HTML-kntformzott"/>
        <w:jc w:val="both"/>
      </w:pPr>
      <w:r>
        <w:t xml:space="preserve">A saroktól pár lépésre kezdődik az első ajtó: 11-12-es gépterem, 19-es (rendszergazdai terem), 20-as orvosi szoba és 21-es, </w:t>
      </w:r>
      <w:r w:rsidR="000054B9">
        <w:t>oktatás technikusi</w:t>
      </w:r>
      <w:r>
        <w:t xml:space="preserve"> terem. Egy lépés múlva a nyitott, aulába vezető üvegajtóhoz érünk.</w:t>
      </w:r>
    </w:p>
    <w:p w:rsidR="00014D09" w:rsidRDefault="00014D09" w:rsidP="001D6362"/>
    <w:p w:rsidR="00014D09" w:rsidRPr="00AB216A" w:rsidRDefault="00014D09" w:rsidP="001D6362">
      <w:pPr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0054B9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>A bal hátsó üvegajtótól egyenesen kézmosó csapokhoz érünk, tőle 1 órás fordulással az ebédlőbe jutunk.</w:t>
      </w:r>
    </w:p>
    <w:p w:rsidR="00014D09" w:rsidRPr="000054B9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Az </w:t>
      </w:r>
      <w:r w:rsidR="00AB216A"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>üvegajtótól</w:t>
      </w:r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90 fokkal job</w:t>
      </w:r>
      <w:r w:rsidR="00AB216A">
        <w:rPr>
          <w:rFonts w:ascii="Courier New" w:eastAsia="Times New Roman" w:hAnsi="Courier New" w:cs="Courier New"/>
          <w:sz w:val="20"/>
          <w:szCs w:val="20"/>
          <w:lang w:eastAsia="hu-HU"/>
        </w:rPr>
        <w:t>b</w:t>
      </w:r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>ra kanyarodva 23-mas terem, beépített szekrények, 24-es terem, hosszan tovább menve télikert ajtaja, majd utána a porta felöli bal oldali folyosó ajtaja.</w:t>
      </w:r>
    </w:p>
    <w:p w:rsidR="00014D09" w:rsidRPr="000054B9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>Bal oldalon</w:t>
      </w:r>
      <w:proofErr w:type="gramEnd"/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az aula tere, először a hátsó, majd az első lépcső, mely az I. emeletre visz.</w:t>
      </w:r>
    </w:p>
    <w:p w:rsidR="00014D09" w:rsidRPr="000054B9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0054B9" w:rsidRDefault="00014D09" w:rsidP="001D6362">
      <w:pPr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0054B9">
        <w:rPr>
          <w:rFonts w:ascii="Courier New" w:eastAsia="Times New Roman" w:hAnsi="Courier New" w:cs="Courier New"/>
          <w:sz w:val="20"/>
          <w:szCs w:val="20"/>
          <w:lang w:eastAsia="hu-HU"/>
        </w:rPr>
        <w:t>Aula jobb oldala</w:t>
      </w:r>
    </w:p>
    <w:p w:rsidR="00014D09" w:rsidRDefault="00014D09" w:rsidP="001D6362">
      <w:pPr>
        <w:pStyle w:val="HTML-kntformzott"/>
        <w:jc w:val="both"/>
        <w:rPr>
          <w:rFonts w:cs="Times New Roman"/>
        </w:rPr>
      </w:pPr>
    </w:p>
    <w:p w:rsidR="00014D09" w:rsidRPr="00CB48F1" w:rsidRDefault="00014D09" w:rsidP="001D6362">
      <w:pPr>
        <w:pStyle w:val="HTML-kntformzott"/>
        <w:jc w:val="both"/>
      </w:pPr>
      <w:r w:rsidRPr="00CB48F1">
        <w:t xml:space="preserve">Az aula </w:t>
      </w:r>
      <w:proofErr w:type="gramStart"/>
      <w:r w:rsidRPr="00CB48F1">
        <w:t>bejáratával</w:t>
      </w:r>
      <w:proofErr w:type="gramEnd"/>
      <w:r w:rsidRPr="00CB48F1">
        <w:t xml:space="preserve"> háttal ál</w:t>
      </w:r>
      <w:r w:rsidR="00AB216A">
        <w:t>l</w:t>
      </w:r>
      <w:r w:rsidRPr="00CB48F1">
        <w:t>va job</w:t>
      </w:r>
      <w:r w:rsidR="00AB216A">
        <w:t>b</w:t>
      </w:r>
      <w:r w:rsidRPr="00CB48F1">
        <w:t xml:space="preserve">ra fordulunk, az üveg ajtón túl található a büfé, majd a sarokhoz közeledve balra kör alakú oszlop. Az </w:t>
      </w:r>
      <w:r w:rsidRPr="00CB48F1">
        <w:lastRenderedPageBreak/>
        <w:t>oszloptól 1 órás fordulásra, vagy a saroktól balra 90 fokkal elfordulva pár lépés után található az osztályfolyosó.</w:t>
      </w:r>
    </w:p>
    <w:p w:rsidR="00014D09" w:rsidRDefault="00014D09" w:rsidP="001D6362">
      <w:pPr>
        <w:pStyle w:val="HTML-kntformzott"/>
        <w:jc w:val="both"/>
      </w:pPr>
      <w:r>
        <w:t>Az osztályfolyosó jobb oldalán helyezkednek el a 40-</w:t>
      </w:r>
      <w:r w:rsidRPr="00FC78F6">
        <w:rPr>
          <w:iCs/>
        </w:rPr>
        <w:t>42</w:t>
      </w:r>
      <w:r w:rsidRPr="00FC78F6">
        <w:t>-</w:t>
      </w:r>
      <w:r w:rsidRPr="00FC78F6">
        <w:rPr>
          <w:iCs/>
        </w:rPr>
        <w:t>es</w:t>
      </w:r>
      <w:r>
        <w:t xml:space="preserve"> számozású osztálytermek.</w:t>
      </w:r>
    </w:p>
    <w:p w:rsidR="00014D09" w:rsidRPr="00FC4630" w:rsidRDefault="00014D09" w:rsidP="001D6362">
      <w:pPr>
        <w:pStyle w:val="HTML-kntformzott"/>
        <w:jc w:val="both"/>
        <w:rPr>
          <w:rFonts w:cs="Times New Roman"/>
          <w:i/>
          <w:iCs/>
        </w:rPr>
      </w:pPr>
    </w:p>
    <w:p w:rsidR="00014D09" w:rsidRPr="00FC78F6" w:rsidRDefault="00014D09" w:rsidP="001D6362">
      <w:pPr>
        <w:pStyle w:val="HTML-kntformzott"/>
        <w:jc w:val="both"/>
        <w:rPr>
          <w:iCs/>
        </w:rPr>
      </w:pPr>
      <w:r w:rsidRPr="00FC78F6">
        <w:rPr>
          <w:iCs/>
        </w:rPr>
        <w:t xml:space="preserve">Az osztályfolyosó bal falát követve egy keresztfolyosó található, ezen </w:t>
      </w:r>
      <w:r w:rsidR="00FC78F6" w:rsidRPr="00FC78F6">
        <w:rPr>
          <w:iCs/>
        </w:rPr>
        <w:t>keresztül át</w:t>
      </w:r>
      <w:r w:rsidRPr="00FC78F6">
        <w:rPr>
          <w:iCs/>
        </w:rPr>
        <w:t xml:space="preserve"> lehet jutni az osztályfolyosó mögötti folyosóra, mely üvegajtaja az aula jobb hátsó részéről nyílik.</w:t>
      </w:r>
    </w:p>
    <w:p w:rsidR="00014D09" w:rsidRPr="00FC4630" w:rsidRDefault="00014D09" w:rsidP="001D6362">
      <w:pPr>
        <w:pStyle w:val="HTML-kntformzott"/>
        <w:jc w:val="both"/>
        <w:rPr>
          <w:i/>
          <w:iCs/>
        </w:rPr>
      </w:pPr>
    </w:p>
    <w:p w:rsidR="00014D09" w:rsidRPr="00FC78F6" w:rsidRDefault="00014D09" w:rsidP="001D6362">
      <w:pPr>
        <w:pStyle w:val="HTML-kntformzott"/>
        <w:jc w:val="both"/>
        <w:rPr>
          <w:iCs/>
        </w:rPr>
      </w:pPr>
      <w:r w:rsidRPr="00FC78F6">
        <w:rPr>
          <w:iCs/>
        </w:rPr>
        <w:t xml:space="preserve">A jobb első osztály folyosóra nyíló üvegajtótól tovább menve </w:t>
      </w:r>
      <w:proofErr w:type="gramStart"/>
      <w:r w:rsidRPr="00FC78F6">
        <w:rPr>
          <w:iCs/>
        </w:rPr>
        <w:t>bal oldalon</w:t>
      </w:r>
      <w:proofErr w:type="gramEnd"/>
      <w:r w:rsidRPr="00FC78F6">
        <w:rPr>
          <w:iCs/>
        </w:rPr>
        <w:t xml:space="preserve"> az aula terében a jobb első lépcső található, a jobb oldali falat követve először virágok, könyvtár szekrények, majd a könyvtár bejárata található. A faajtó után található nyitott üvegajtó vezet a 30-as termekkel kezdődő osztályfolyosóra.</w:t>
      </w:r>
    </w:p>
    <w:p w:rsidR="00014D09" w:rsidRPr="00FC78F6" w:rsidRDefault="00014D09" w:rsidP="001D6362">
      <w:pPr>
        <w:pStyle w:val="HTML-kntformzott"/>
        <w:jc w:val="both"/>
        <w:rPr>
          <w:iCs/>
        </w:rPr>
      </w:pPr>
    </w:p>
    <w:p w:rsidR="00014D09" w:rsidRPr="00FC78F6" w:rsidRDefault="00014D09" w:rsidP="001D6362">
      <w:pPr>
        <w:pStyle w:val="HTML-kntformzott"/>
        <w:jc w:val="both"/>
        <w:rPr>
          <w:iCs/>
        </w:rPr>
      </w:pPr>
      <w:r w:rsidRPr="00FC78F6">
        <w:rPr>
          <w:iCs/>
        </w:rPr>
        <w:t>A jobb hátsó osztályfolyosón haladva job</w:t>
      </w:r>
      <w:r w:rsidR="00FC78F6">
        <w:rPr>
          <w:iCs/>
        </w:rPr>
        <w:t>b</w:t>
      </w:r>
      <w:r w:rsidRPr="00FC78F6">
        <w:rPr>
          <w:iCs/>
        </w:rPr>
        <w:t>ra találjuk a keresztfolyosót, mely visszavisz a jobb első osztályfolyosóra, tovább haladva egyenesen a tornaterem és öltözők találhatóak. A torna szertár előtt egy lábtörlőként használatos szőnyeget találunk támpontnak. A folyosó végén lehet kijutni az udvarra.</w:t>
      </w:r>
    </w:p>
    <w:p w:rsidR="00014D09" w:rsidRPr="00FC78F6" w:rsidRDefault="00014D09" w:rsidP="001D6362">
      <w:pPr>
        <w:pStyle w:val="HTML-kntformzott"/>
        <w:jc w:val="both"/>
        <w:rPr>
          <w:iCs/>
        </w:rPr>
      </w:pPr>
    </w:p>
    <w:p w:rsidR="00014D09" w:rsidRPr="00FC78F6" w:rsidRDefault="00014D09" w:rsidP="001D6362">
      <w:pPr>
        <w:pStyle w:val="HTML-kntformzott"/>
        <w:jc w:val="both"/>
        <w:rPr>
          <w:iCs/>
        </w:rPr>
      </w:pPr>
      <w:r w:rsidRPr="00FC78F6">
        <w:rPr>
          <w:iCs/>
        </w:rPr>
        <w:t>Az aula egy nagy tér, balra és job</w:t>
      </w:r>
      <w:r w:rsidR="00FC78F6">
        <w:rPr>
          <w:iCs/>
        </w:rPr>
        <w:t>b</w:t>
      </w:r>
      <w:r w:rsidRPr="00FC78F6">
        <w:rPr>
          <w:iCs/>
        </w:rPr>
        <w:t xml:space="preserve">ra nyíló folyosóval, melyek a bejárathoz közel és az aula hátsó részéből nyílnak. Bal és jobb oldalon kör alakú oszlopok találhatóak. Az oszlopok mellett elhaladva találhatóak a feljáratok az I. emeletre. Az aula közepén nagy tér, a lépcsők alatt </w:t>
      </w:r>
      <w:r w:rsidR="00FC78F6" w:rsidRPr="00FC78F6">
        <w:rPr>
          <w:iCs/>
        </w:rPr>
        <w:t>faborítású</w:t>
      </w:r>
      <w:r w:rsidRPr="00FC78F6">
        <w:rPr>
          <w:iCs/>
        </w:rPr>
        <w:t xml:space="preserve"> padként is szolgáló fűtőtestek találhatóak.</w:t>
      </w:r>
    </w:p>
    <w:p w:rsidR="00014D09" w:rsidRPr="00FC4630" w:rsidRDefault="00014D09" w:rsidP="001D6362">
      <w:pPr>
        <w:pStyle w:val="HTML-kntformzott"/>
        <w:jc w:val="both"/>
        <w:rPr>
          <w:rFonts w:cs="Times New Roman"/>
          <w:i/>
          <w:iCs/>
        </w:rPr>
      </w:pPr>
    </w:p>
    <w:p w:rsidR="0083394F" w:rsidRDefault="0083394F" w:rsidP="001D6362">
      <w:pPr>
        <w:pStyle w:val="HTML-kntformzott"/>
        <w:jc w:val="both"/>
      </w:pPr>
    </w:p>
    <w:p w:rsidR="00014D09" w:rsidRDefault="00014D09" w:rsidP="001D6362">
      <w:pPr>
        <w:pStyle w:val="HTML-kntformzott"/>
        <w:jc w:val="both"/>
      </w:pPr>
      <w:r>
        <w:t>Bal oldali lépcsősor</w:t>
      </w:r>
    </w:p>
    <w:p w:rsidR="00014D09" w:rsidRDefault="00014D09" w:rsidP="001D6362">
      <w:pPr>
        <w:pStyle w:val="HTML-kntformzott"/>
        <w:jc w:val="both"/>
      </w:pPr>
      <w:r>
        <w:t>I. emelet</w:t>
      </w:r>
    </w:p>
    <w:p w:rsidR="00014D09" w:rsidRPr="00FC78F6" w:rsidRDefault="00014D09" w:rsidP="001D6362">
      <w:pPr>
        <w:pStyle w:val="HTML-kntformzott"/>
        <w:jc w:val="both"/>
        <w:rPr>
          <w:iCs/>
        </w:rPr>
      </w:pPr>
      <w:r w:rsidRPr="00FC78F6">
        <w:t xml:space="preserve">A bejárattól balra található lépcsősoron felérve jobb oldalon a 114-es, </w:t>
      </w:r>
      <w:r w:rsidRPr="00FC78F6">
        <w:rPr>
          <w:iCs/>
        </w:rPr>
        <w:t>lépcsősor szemben a II. emeletre, majd 113-as tanterem.</w:t>
      </w:r>
    </w:p>
    <w:p w:rsidR="00014D09" w:rsidRPr="00421776" w:rsidRDefault="00014D09" w:rsidP="001D6362">
      <w:pPr>
        <w:pStyle w:val="HTML-kntformzott"/>
        <w:jc w:val="both"/>
        <w:rPr>
          <w:rFonts w:cs="Times New Roman"/>
        </w:rPr>
      </w:pPr>
    </w:p>
    <w:p w:rsidR="00014D09" w:rsidRDefault="00014D09" w:rsidP="001D6362">
      <w:pPr>
        <w:pStyle w:val="HTML-kntformzott"/>
        <w:jc w:val="both"/>
      </w:pPr>
      <w:r>
        <w:t>Az I. emeletre felérve 11 órás tartással ajtót találunk. A falat bal oldalunkra véve haladunk tovább. Ha kicsit balra húzunk, a falon radiátort találunk. A radiátortól job</w:t>
      </w:r>
      <w:r w:rsidR="00FC78F6">
        <w:t>b</w:t>
      </w:r>
      <w:r>
        <w:t>ra haladjunk. Az első ajtó igazgatóhelyettesi szoba: Menyhárt Erika, általános igazgató helyettes és Molnár Ferenc szakmai igazgató</w:t>
      </w:r>
      <w:r w:rsidR="00FC78F6">
        <w:t>helyettes</w:t>
      </w:r>
      <w:r>
        <w:t xml:space="preserve">. Tovább haladva </w:t>
      </w:r>
      <w:proofErr w:type="gramStart"/>
      <w:r>
        <w:t>bal oldalon</w:t>
      </w:r>
      <w:proofErr w:type="gramEnd"/>
      <w:r>
        <w:t xml:space="preserve"> Tóthné Vers Éva nevelési igazgatóhelyettes és Gyuris Mariann adminisztrátor szobája található.</w:t>
      </w:r>
    </w:p>
    <w:p w:rsidR="00014D09" w:rsidRDefault="00014D09" w:rsidP="001D6362">
      <w:pPr>
        <w:pStyle w:val="HTML-kntformzott"/>
        <w:jc w:val="both"/>
      </w:pPr>
      <w:r>
        <w:t xml:space="preserve">Tovább haladva, szintén </w:t>
      </w:r>
      <w:proofErr w:type="gramStart"/>
      <w:r>
        <w:t>bal oldalon</w:t>
      </w:r>
      <w:proofErr w:type="gramEnd"/>
      <w:r>
        <w:t xml:space="preserve"> a 109-es terem.</w:t>
      </w:r>
    </w:p>
    <w:p w:rsidR="00014D09" w:rsidRDefault="00014D09" w:rsidP="001D6362">
      <w:pPr>
        <w:pStyle w:val="HTML-kntformzott"/>
        <w:jc w:val="both"/>
      </w:pPr>
    </w:p>
    <w:p w:rsidR="00014D09" w:rsidRDefault="00014D09" w:rsidP="001D6362">
      <w:pPr>
        <w:pStyle w:val="HTML-kntformzott"/>
        <w:jc w:val="both"/>
      </w:pPr>
      <w:r w:rsidRPr="00790736">
        <w:t>Az I. emeleten a feljárattal szemben, valamint a vas korlátot bal kézre véve (180-as fordulat után) szemben található lépcsősorok</w:t>
      </w:r>
      <w:r>
        <w:t>on juthatunk fel a II. emeletre, a lépcsőtől jobbra</w:t>
      </w:r>
      <w:r w:rsidRPr="00790736">
        <w:t xml:space="preserve"> </w:t>
      </w:r>
      <w:r>
        <w:t>az I. emeleti tanári ajtaja következik.</w:t>
      </w:r>
    </w:p>
    <w:p w:rsidR="00014D09" w:rsidRPr="00790736" w:rsidRDefault="00014D09" w:rsidP="001D6362">
      <w:pPr>
        <w:pStyle w:val="HTML-kntformzott"/>
        <w:jc w:val="both"/>
        <w:rPr>
          <w:rFonts w:cs="Times New Roman"/>
        </w:rPr>
      </w:pPr>
    </w:p>
    <w:p w:rsidR="00014D09" w:rsidRDefault="00014D09" w:rsidP="001D6362">
      <w:pPr>
        <w:pStyle w:val="HTML-kntformzott"/>
        <w:jc w:val="both"/>
        <w:rPr>
          <w:rFonts w:cs="Times New Roman"/>
          <w:i/>
          <w:iCs/>
        </w:rPr>
      </w:pPr>
    </w:p>
    <w:p w:rsidR="00014D09" w:rsidRPr="00421776" w:rsidRDefault="00014D09" w:rsidP="001D6362">
      <w:pPr>
        <w:pStyle w:val="HTML-kntformzott"/>
        <w:jc w:val="both"/>
        <w:rPr>
          <w:rFonts w:cs="Times New Roman"/>
        </w:rPr>
      </w:pPr>
    </w:p>
    <w:p w:rsidR="00014D09" w:rsidRDefault="00014D09" w:rsidP="001D6362"/>
    <w:p w:rsidR="00014D09" w:rsidRPr="00FC78F6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C78F6">
        <w:rPr>
          <w:rFonts w:ascii="Courier New" w:eastAsia="Times New Roman" w:hAnsi="Courier New" w:cs="Courier New"/>
          <w:sz w:val="20"/>
          <w:szCs w:val="20"/>
          <w:lang w:eastAsia="hu-HU"/>
        </w:rPr>
        <w:t>II. emelet</w:t>
      </w:r>
    </w:p>
    <w:p w:rsidR="00014D09" w:rsidRPr="00FC78F6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FC78F6">
        <w:rPr>
          <w:rFonts w:ascii="Courier New" w:eastAsia="Times New Roman" w:hAnsi="Courier New" w:cs="Courier New"/>
          <w:sz w:val="20"/>
          <w:szCs w:val="20"/>
          <w:lang w:eastAsia="hu-HU"/>
        </w:rPr>
        <w:t>Az I. emeletre vezető lépcsősor vas korlátját követve egy négyzet alapú oszlopot találunk. Megfordulunk az emeleten 180 fokkal, a vas korlátot bal kézre véve egyenesen egy felfelé vezető lépcsősorhoz jutunk.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lépcsősor tetején balra fordulva, </w:t>
      </w:r>
      <w:r w:rsidR="0083394F">
        <w:rPr>
          <w:rFonts w:ascii="Courier New" w:eastAsia="Times New Roman" w:hAnsi="Courier New" w:cs="Courier New"/>
          <w:sz w:val="20"/>
          <w:szCs w:val="20"/>
          <w:lang w:eastAsia="hu-HU"/>
        </w:rPr>
        <w:t>1</w:t>
      </w: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1 órás tartással haladva a sarokban a II. emeleti tanári szoba ajtaját találjuk.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A tanári szobával</w:t>
      </w:r>
      <w:r w:rsidR="0083394F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háttal ál</w:t>
      </w:r>
      <w:r w:rsidR="0083394F">
        <w:rPr>
          <w:rFonts w:ascii="Courier New" w:eastAsia="Times New Roman" w:hAnsi="Courier New" w:cs="Courier New"/>
          <w:sz w:val="20"/>
          <w:szCs w:val="20"/>
          <w:lang w:eastAsia="hu-HU"/>
        </w:rPr>
        <w:t>l</w:t>
      </w: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va a szemközti falon (közvetlenül a sarokban) az igazgatói iroda ajtajához jutunk.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Az irodában lévő titkárságon a tanulói ügyeket a 10 óra 5 perckor kezdődő nagyszünetben lehet intézni.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>A lépcső tetején egyenesen haladva balra a 205-ös terem, jobbra az 5-6-os gépterem található. A folyosó végén jobbra a 7-8-as gépterem, balra a 9. gépterem van. Szemben fiú és női mosdók találhatóak.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Jobb oldali lépcsősor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I. emelet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A bejárattól jobbra található lépcsősoron, mely a büfétől enyhe job</w:t>
      </w:r>
      <w:r w:rsidR="0083394F">
        <w:rPr>
          <w:rFonts w:ascii="Courier New" w:eastAsia="Times New Roman" w:hAnsi="Courier New" w:cs="Courier New"/>
          <w:sz w:val="20"/>
          <w:szCs w:val="20"/>
          <w:lang w:eastAsia="hu-HU"/>
        </w:rPr>
        <w:t>b</w:t>
      </w: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ra tartással, a kör alakú oszlopot balra kerülve közelíthető meg - felérve </w:t>
      </w:r>
      <w:proofErr w:type="gramStart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bal oldalon</w:t>
      </w:r>
      <w:proofErr w:type="gramEnd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120-as, 121-es terem, a lépcsőtől job</w:t>
      </w:r>
      <w:r w:rsidR="0083394F">
        <w:rPr>
          <w:rFonts w:ascii="Courier New" w:eastAsia="Times New Roman" w:hAnsi="Courier New" w:cs="Courier New"/>
          <w:sz w:val="20"/>
          <w:szCs w:val="20"/>
          <w:lang w:eastAsia="hu-HU"/>
        </w:rPr>
        <w:t>b</w:t>
      </w: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ra 129 és 125-ös termek találhatóak.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lépcső tetején jobbra kanyarodva </w:t>
      </w:r>
      <w:proofErr w:type="gramStart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bal oldalon</w:t>
      </w:r>
      <w:proofErr w:type="gramEnd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öltözők szemben női és férfimosdók, balra a 133-as terem, jobbra a tanári ajtaja van.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A lépcsősor tetején 180 fokos jobb fordulatot téve, a négyzet alapú oszlopokkal megszakított vas korlátot követve a jobb oldalon lépcsőfeljáró található a II. emeletre.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II. emelet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lépcsősor tetején, baloldalon a 6-os, majd a 8-as gépterem bejárata, 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jobb</w:t>
      </w:r>
      <w:proofErr w:type="gramEnd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oldalon a 225-ös, majd a 220-as terem, a lépcsővel szemben (a folyosó végén) férfi és női mosdók találhatóak.</w:t>
      </w: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014D09" w:rsidRPr="0083394F" w:rsidRDefault="00014D09" w:rsidP="0083394F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A lépcsősor tetején jobbra, 180 fokkal </w:t>
      </w:r>
      <w:r w:rsidR="0083394F"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visszafordulva</w:t>
      </w:r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a korlátot elhagyva jobb oldalon a tárgyaló terem ajtaja nyílik, </w:t>
      </w:r>
      <w:proofErr w:type="gramStart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>bal oldalon</w:t>
      </w:r>
      <w:proofErr w:type="gramEnd"/>
      <w:r w:rsidRPr="0083394F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229-es terem található.  </w:t>
      </w:r>
    </w:p>
    <w:p w:rsidR="00014D09" w:rsidRDefault="00014D09" w:rsidP="0083394F">
      <w:pPr>
        <w:spacing w:line="240" w:lineRule="auto"/>
      </w:pPr>
    </w:p>
    <w:sectPr w:rsidR="00014D09" w:rsidSect="00433F7B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84E6F"/>
    <w:rsid w:val="000054B9"/>
    <w:rsid w:val="00014D09"/>
    <w:rsid w:val="000D2294"/>
    <w:rsid w:val="000D720F"/>
    <w:rsid w:val="001D6362"/>
    <w:rsid w:val="001E2DB1"/>
    <w:rsid w:val="00271837"/>
    <w:rsid w:val="0034102A"/>
    <w:rsid w:val="00375552"/>
    <w:rsid w:val="00421776"/>
    <w:rsid w:val="00433F7B"/>
    <w:rsid w:val="00485C54"/>
    <w:rsid w:val="0052608A"/>
    <w:rsid w:val="005F0504"/>
    <w:rsid w:val="0063166C"/>
    <w:rsid w:val="006804AC"/>
    <w:rsid w:val="0069604A"/>
    <w:rsid w:val="00764026"/>
    <w:rsid w:val="00790736"/>
    <w:rsid w:val="007F56A1"/>
    <w:rsid w:val="00820AB8"/>
    <w:rsid w:val="0083394F"/>
    <w:rsid w:val="008C5972"/>
    <w:rsid w:val="00A046CC"/>
    <w:rsid w:val="00A154AE"/>
    <w:rsid w:val="00A51E7A"/>
    <w:rsid w:val="00AB216A"/>
    <w:rsid w:val="00AE3125"/>
    <w:rsid w:val="00CB48F1"/>
    <w:rsid w:val="00D028BE"/>
    <w:rsid w:val="00E6255C"/>
    <w:rsid w:val="00F84E6F"/>
    <w:rsid w:val="00FC4630"/>
    <w:rsid w:val="00FC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F7B"/>
    <w:pPr>
      <w:spacing w:line="360" w:lineRule="auto"/>
      <w:jc w:val="both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rsid w:val="001E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1E2DB1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NJSZKI - STG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5</cp:revision>
  <dcterms:created xsi:type="dcterms:W3CDTF">2013-05-21T07:02:00Z</dcterms:created>
  <dcterms:modified xsi:type="dcterms:W3CDTF">2013-05-21T09:41:00Z</dcterms:modified>
</cp:coreProperties>
</file>